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01"/>
        <w:gridCol w:w="2261"/>
      </w:tblGrid>
      <w:tr w:rsidR="002B4F4A" w14:paraId="17C70770" w14:textId="77777777">
        <w:trPr>
          <w:trHeight w:val="454"/>
        </w:trPr>
        <w:tc>
          <w:tcPr>
            <w:tcW w:w="6912" w:type="dxa"/>
            <w:vAlign w:val="center"/>
          </w:tcPr>
          <w:p w14:paraId="34D572B8" w14:textId="77777777" w:rsidR="002B4F4A" w:rsidRDefault="00C2360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Název zaměstnavatele:</w:t>
            </w:r>
          </w:p>
        </w:tc>
        <w:tc>
          <w:tcPr>
            <w:tcW w:w="2300" w:type="dxa"/>
            <w:vAlign w:val="center"/>
          </w:tcPr>
          <w:p w14:paraId="7B9ED7BA" w14:textId="77777777" w:rsidR="002B4F4A" w:rsidRDefault="00C23606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IČ:</w:t>
            </w:r>
          </w:p>
        </w:tc>
      </w:tr>
      <w:tr w:rsidR="002B4F4A" w14:paraId="2C6987DC" w14:textId="77777777">
        <w:trPr>
          <w:trHeight w:val="454"/>
        </w:trPr>
        <w:tc>
          <w:tcPr>
            <w:tcW w:w="9212" w:type="dxa"/>
            <w:gridSpan w:val="2"/>
            <w:vAlign w:val="center"/>
          </w:tcPr>
          <w:p w14:paraId="497519BF" w14:textId="77777777" w:rsidR="002B4F4A" w:rsidRDefault="00C2360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Adresa zaměstnavatele:</w:t>
            </w:r>
          </w:p>
        </w:tc>
      </w:tr>
      <w:tr w:rsidR="002B4F4A" w14:paraId="449AE1B5" w14:textId="77777777">
        <w:trPr>
          <w:trHeight w:val="454"/>
        </w:trPr>
        <w:tc>
          <w:tcPr>
            <w:tcW w:w="9212" w:type="dxa"/>
            <w:gridSpan w:val="2"/>
            <w:vAlign w:val="center"/>
          </w:tcPr>
          <w:p w14:paraId="678DC3BC" w14:textId="77777777" w:rsidR="002B4F4A" w:rsidRDefault="00C2360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Telefonní číslo zaměstnavatele:</w:t>
            </w:r>
          </w:p>
        </w:tc>
      </w:tr>
    </w:tbl>
    <w:p w14:paraId="04D1B180" w14:textId="77777777" w:rsidR="002B4F4A" w:rsidRDefault="00C23606">
      <w:pPr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(dále jen </w:t>
      </w:r>
      <w:r>
        <w:rPr>
          <w:rFonts w:ascii="Century Gothic" w:hAnsi="Century Gothic" w:cs="Arial"/>
          <w:bCs/>
          <w:sz w:val="18"/>
          <w:szCs w:val="18"/>
        </w:rPr>
        <w:t>„</w:t>
      </w:r>
      <w:r>
        <w:rPr>
          <w:rFonts w:ascii="Century Gothic" w:hAnsi="Century Gothic" w:cs="Arial"/>
          <w:b/>
          <w:sz w:val="18"/>
          <w:szCs w:val="18"/>
        </w:rPr>
        <w:t>Zaměstnavatel</w:t>
      </w:r>
      <w:r>
        <w:rPr>
          <w:rFonts w:ascii="Century Gothic" w:hAnsi="Century Gothic" w:cs="Arial"/>
          <w:bCs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 xml:space="preserve">) </w:t>
      </w:r>
    </w:p>
    <w:p w14:paraId="7B933FAE" w14:textId="77777777" w:rsidR="002B4F4A" w:rsidRDefault="00C23606">
      <w:pPr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Zaměstnavatel tímto potvrzuje, 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F4A" w14:paraId="03EF3EDC" w14:textId="77777777">
        <w:trPr>
          <w:trHeight w:val="454"/>
        </w:trPr>
        <w:tc>
          <w:tcPr>
            <w:tcW w:w="9212" w:type="dxa"/>
            <w:vAlign w:val="center"/>
          </w:tcPr>
          <w:p w14:paraId="5AFF01A7" w14:textId="77777777" w:rsidR="002B4F4A" w:rsidRDefault="00C23606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Příjmení, jméno, titul:</w:t>
            </w:r>
          </w:p>
        </w:tc>
      </w:tr>
      <w:tr w:rsidR="002B4F4A" w14:paraId="3C0643FA" w14:textId="77777777">
        <w:trPr>
          <w:trHeight w:val="454"/>
        </w:trPr>
        <w:tc>
          <w:tcPr>
            <w:tcW w:w="9212" w:type="dxa"/>
            <w:vAlign w:val="center"/>
          </w:tcPr>
          <w:p w14:paraId="0C4B3393" w14:textId="77777777" w:rsidR="002B4F4A" w:rsidRDefault="00C23606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Adresa (trvalý pobyt):</w:t>
            </w:r>
          </w:p>
        </w:tc>
      </w:tr>
      <w:tr w:rsidR="002B4F4A" w14:paraId="30F3F879" w14:textId="77777777">
        <w:trPr>
          <w:trHeight w:val="454"/>
        </w:trPr>
        <w:tc>
          <w:tcPr>
            <w:tcW w:w="9212" w:type="dxa"/>
            <w:vAlign w:val="center"/>
          </w:tcPr>
          <w:p w14:paraId="576AA2CA" w14:textId="77777777" w:rsidR="002B4F4A" w:rsidRDefault="00C23606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Rodné číslo (datum narození, není-li rodné číslo):</w:t>
            </w:r>
          </w:p>
        </w:tc>
      </w:tr>
    </w:tbl>
    <w:p w14:paraId="1A9012AD" w14:textId="77777777" w:rsidR="002B4F4A" w:rsidRDefault="00C23606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(dále jen </w:t>
      </w:r>
      <w:r>
        <w:rPr>
          <w:rFonts w:ascii="Century Gothic" w:hAnsi="Century Gothic" w:cs="Arial"/>
          <w:bCs/>
          <w:sz w:val="18"/>
          <w:szCs w:val="18"/>
        </w:rPr>
        <w:t>„</w:t>
      </w:r>
      <w:r>
        <w:rPr>
          <w:rFonts w:ascii="Century Gothic" w:hAnsi="Century Gothic" w:cs="Arial"/>
          <w:b/>
          <w:sz w:val="18"/>
          <w:szCs w:val="18"/>
        </w:rPr>
        <w:t>Zaměstnanec</w:t>
      </w:r>
      <w:r>
        <w:rPr>
          <w:rFonts w:ascii="Century Gothic" w:hAnsi="Century Gothic" w:cs="Arial"/>
          <w:bCs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42"/>
        <w:gridCol w:w="3119"/>
        <w:gridCol w:w="2262"/>
      </w:tblGrid>
      <w:tr w:rsidR="002B4F4A" w14:paraId="1A204B8C" w14:textId="77777777" w:rsidTr="004A460A">
        <w:trPr>
          <w:trHeight w:val="454"/>
          <w:jc w:val="center"/>
        </w:trPr>
        <w:tc>
          <w:tcPr>
            <w:tcW w:w="6800" w:type="dxa"/>
            <w:gridSpan w:val="4"/>
            <w:vAlign w:val="center"/>
          </w:tcPr>
          <w:p w14:paraId="24292CB9" w14:textId="77777777" w:rsidR="002B4F4A" w:rsidRDefault="00C23606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je u něj zaměstnán jako:</w:t>
            </w:r>
          </w:p>
        </w:tc>
        <w:tc>
          <w:tcPr>
            <w:tcW w:w="2262" w:type="dxa"/>
            <w:vAlign w:val="center"/>
          </w:tcPr>
          <w:p w14:paraId="5AA57FAF" w14:textId="77777777" w:rsidR="002B4F4A" w:rsidRDefault="00C23606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od:</w:t>
            </w:r>
          </w:p>
        </w:tc>
      </w:tr>
      <w:tr w:rsidR="004A460A" w14:paraId="7EFBF101" w14:textId="77777777" w:rsidTr="00D51ED5">
        <w:trPr>
          <w:trHeight w:val="454"/>
          <w:jc w:val="center"/>
        </w:trPr>
        <w:tc>
          <w:tcPr>
            <w:tcW w:w="6800" w:type="dxa"/>
            <w:gridSpan w:val="4"/>
            <w:tcBorders>
              <w:bottom w:val="single" w:sz="4" w:space="0" w:color="auto"/>
            </w:tcBorders>
            <w:vAlign w:val="center"/>
          </w:tcPr>
          <w:p w14:paraId="6A518AFD" w14:textId="53A1449D" w:rsidR="004A460A" w:rsidRDefault="00D51ED5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18"/>
                <w:szCs w:val="18"/>
              </w:rPr>
              <w:pict w14:anchorId="34DE38E9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margin-left:237.95pt;margin-top:7.3pt;width:68.25pt;height:20.25pt;z-index:251661312;mso-position-horizontal-relative:text;mso-position-vertical-relative:text" o:preferrelative="t" filled="f" stroked="f">
                  <v:imagedata r:id="rId8" o:title=""/>
                  <o:lock v:ext="edit" aspectratio="t"/>
                  <w10:wrap type="square"/>
                </v:shape>
                <w:control r:id="rId9" w:name="CheckBox2" w:shapeid="_x0000_s1031"/>
              </w:pic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pict w14:anchorId="1BD30E59">
                <v:shape id="_x0000_s1030" type="#_x0000_t201" style="position:absolute;margin-left:169.95pt;margin-top:7.5pt;width:67.5pt;height:20.25pt;z-index:251659264;mso-position-horizontal-relative:text;mso-position-vertical-relative:text" filled="f" stroked="f">
                  <v:imagedata r:id="rId10" o:title=""/>
                  <o:lock v:ext="edit" aspectratio="t"/>
                  <w10:wrap type="square"/>
                </v:shape>
                <w:control r:id="rId11" w:name="CheckBox1" w:shapeid="_x0000_s1030"/>
              </w:pict>
            </w:r>
          </w:p>
          <w:p w14:paraId="447E4E83" w14:textId="20AF278C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Pracovní poměr je sjednán na dobu  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3C96C478" w14:textId="14F8B7BB" w:rsidR="004A460A" w:rsidRDefault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do:</w:t>
            </w:r>
          </w:p>
        </w:tc>
      </w:tr>
      <w:tr w:rsidR="004A460A" w14:paraId="5373883B" w14:textId="77777777" w:rsidTr="00D51ED5">
        <w:trPr>
          <w:trHeight w:val="454"/>
          <w:jc w:val="center"/>
        </w:trPr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14:paraId="1FAE49E2" w14:textId="665A0C51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 zaměstnancem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7C552B1B" w14:textId="1A558FBA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526EFB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0pt;height:20.25pt" o:ole="">
                  <v:imagedata r:id="rId12" o:title=""/>
                </v:shape>
                <w:control r:id="rId13" w:name="CheckBox11" w:shapeid="_x0000_i1031"/>
              </w:object>
            </w:r>
            <w:r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785AA141">
                <v:shape id="_x0000_i1041" type="#_x0000_t75" style="width:42.75pt;height:20.25pt" o:ole="">
                  <v:imagedata r:id="rId14" o:title=""/>
                </v:shape>
                <w:control r:id="rId15" w:name="CheckBox21" w:shapeid="_x0000_i1041"/>
              </w:object>
            </w:r>
          </w:p>
        </w:tc>
        <w:tc>
          <w:tcPr>
            <w:tcW w:w="3261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9B107F" w14:textId="4E0C5A37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vedeno jednání o skončení jeho</w:t>
            </w:r>
          </w:p>
        </w:tc>
        <w:tc>
          <w:tcPr>
            <w:tcW w:w="2262" w:type="dxa"/>
            <w:tcBorders>
              <w:left w:val="single" w:sz="4" w:space="0" w:color="auto"/>
              <w:bottom w:val="nil"/>
            </w:tcBorders>
            <w:vAlign w:val="center"/>
          </w:tcPr>
          <w:p w14:paraId="7AD4DEC8" w14:textId="77777777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A460A" w14:paraId="649E649F" w14:textId="77777777" w:rsidTr="00D51ED5">
        <w:trPr>
          <w:trHeight w:val="454"/>
          <w:jc w:val="center"/>
        </w:trPr>
        <w:tc>
          <w:tcPr>
            <w:tcW w:w="6800" w:type="dxa"/>
            <w:gridSpan w:val="4"/>
            <w:tcBorders>
              <w:top w:val="nil"/>
            </w:tcBorders>
            <w:vAlign w:val="center"/>
          </w:tcPr>
          <w:p w14:paraId="24A26319" w14:textId="4CC60DF7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pracovního poměru, popř. pracovní poměr bude rozvázán</w:t>
            </w:r>
          </w:p>
        </w:tc>
        <w:tc>
          <w:tcPr>
            <w:tcW w:w="2262" w:type="dxa"/>
            <w:tcBorders>
              <w:top w:val="nil"/>
              <w:bottom w:val="single" w:sz="4" w:space="0" w:color="auto"/>
            </w:tcBorders>
            <w:vAlign w:val="center"/>
          </w:tcPr>
          <w:p w14:paraId="04C06990" w14:textId="7567CD5A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dne:</w:t>
            </w:r>
          </w:p>
        </w:tc>
      </w:tr>
      <w:tr w:rsidR="004A460A" w14:paraId="24B1E048" w14:textId="77777777" w:rsidTr="00D51ED5">
        <w:trPr>
          <w:trHeight w:val="454"/>
          <w:jc w:val="center"/>
        </w:trPr>
        <w:tc>
          <w:tcPr>
            <w:tcW w:w="6800" w:type="dxa"/>
            <w:gridSpan w:val="4"/>
            <w:vAlign w:val="center"/>
          </w:tcPr>
          <w:p w14:paraId="371F0407" w14:textId="77777777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Průměrný čistý měsíční příjem zaměstnance (Kč</w:t>
            </w:r>
            <w:proofErr w:type="gramStart"/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):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Century Gothic" w:hAnsi="Century Gothic" w:cs="Arial"/>
                <w:sz w:val="18"/>
                <w:szCs w:val="18"/>
              </w:rPr>
              <w:t xml:space="preserve">       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3BEA404F" w14:textId="77777777" w:rsidR="004A460A" w:rsidRDefault="004A460A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A460A" w14:paraId="7FA0C24B" w14:textId="77777777" w:rsidTr="004A460A">
        <w:trPr>
          <w:trHeight w:val="454"/>
          <w:jc w:val="center"/>
        </w:trPr>
        <w:tc>
          <w:tcPr>
            <w:tcW w:w="3681" w:type="dxa"/>
            <w:gridSpan w:val="3"/>
            <w:vAlign w:val="center"/>
          </w:tcPr>
          <w:p w14:paraId="56F5EBDE" w14:textId="1C74BCCB" w:rsidR="004A460A" w:rsidRDefault="00C21B08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 období od:</w:t>
            </w:r>
          </w:p>
        </w:tc>
        <w:tc>
          <w:tcPr>
            <w:tcW w:w="5381" w:type="dxa"/>
            <w:gridSpan w:val="2"/>
            <w:vAlign w:val="center"/>
          </w:tcPr>
          <w:p w14:paraId="336688F4" w14:textId="3FE0C94D" w:rsidR="004A460A" w:rsidRDefault="00C21B08" w:rsidP="004A46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do:</w:t>
            </w:r>
          </w:p>
        </w:tc>
      </w:tr>
    </w:tbl>
    <w:p w14:paraId="554AA64A" w14:textId="77777777" w:rsidR="002B4F4A" w:rsidRDefault="00C23606">
      <w:pPr>
        <w:jc w:val="both"/>
        <w:rPr>
          <w:rFonts w:ascii="Century Gothic" w:hAnsi="Century Gothic" w:cs="Arial"/>
          <w:i/>
          <w:iCs/>
          <w:sz w:val="18"/>
          <w:szCs w:val="18"/>
        </w:rPr>
      </w:pPr>
      <w:r>
        <w:rPr>
          <w:rFonts w:ascii="Century Gothic" w:hAnsi="Century Gothic" w:cs="Arial"/>
          <w:i/>
          <w:iCs/>
          <w:sz w:val="18"/>
          <w:szCs w:val="18"/>
        </w:rPr>
        <w:t xml:space="preserve">Doplňte čistý příjem (tj. základní mzda / plat a nárokové složky po odečtení daní a vykonávaných srážek) poskytnutý </w:t>
      </w:r>
      <w:r>
        <w:rPr>
          <w:rFonts w:ascii="Century Gothic" w:hAnsi="Century Gothic" w:cs="Arial"/>
          <w:b/>
          <w:bCs/>
          <w:i/>
          <w:iCs/>
          <w:sz w:val="18"/>
          <w:szCs w:val="18"/>
        </w:rPr>
        <w:t>za poslední tři kalendářní měsíce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před datem vystavení tohoto potvrzení. Do čistého příjmu </w:t>
      </w:r>
      <w:r>
        <w:rPr>
          <w:rFonts w:ascii="Century Gothic" w:hAnsi="Century Gothic" w:cs="Arial"/>
          <w:b/>
          <w:bCs/>
          <w:i/>
          <w:iCs/>
          <w:sz w:val="18"/>
          <w:szCs w:val="18"/>
        </w:rPr>
        <w:t>se nezapočítávají nenárokové složky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jako mimořádné odměny či bonusy.</w:t>
      </w:r>
    </w:p>
    <w:p w14:paraId="2BDA4637" w14:textId="77777777" w:rsidR="002B4F4A" w:rsidRDefault="00C23606">
      <w:pPr>
        <w:jc w:val="both"/>
        <w:rPr>
          <w:rFonts w:ascii="Century Gothic" w:hAnsi="Century Gothic" w:cs="Arial"/>
          <w:iCs/>
          <w:sz w:val="18"/>
          <w:szCs w:val="18"/>
        </w:rPr>
      </w:pPr>
      <w:r>
        <w:rPr>
          <w:rFonts w:ascii="Century Gothic" w:hAnsi="Century Gothic" w:cs="Arial"/>
          <w:iCs/>
          <w:sz w:val="18"/>
          <w:szCs w:val="18"/>
        </w:rPr>
        <w:t xml:space="preserve">Zaměstnavatel svým podpisem níže potvrzuje správnost výše uvedených údajů a souhlasí s oprávněním společnosti </w:t>
      </w:r>
      <w:proofErr w:type="gramStart"/>
      <w:r>
        <w:rPr>
          <w:rFonts w:ascii="Century Gothic" w:hAnsi="Century Gothic" w:cs="Arial"/>
          <w:iCs/>
          <w:sz w:val="18"/>
          <w:szCs w:val="18"/>
        </w:rPr>
        <w:t>Raiffeisen - Leasing</w:t>
      </w:r>
      <w:proofErr w:type="gramEnd"/>
      <w:r>
        <w:rPr>
          <w:rFonts w:ascii="Century Gothic" w:hAnsi="Century Gothic" w:cs="Arial"/>
          <w:iCs/>
          <w:sz w:val="18"/>
          <w:szCs w:val="18"/>
        </w:rPr>
        <w:t>, s.r.o. ověřit si (zejm. telefonicky) informace uvedené v tomto potvrzení. Toto potvrzení je platné 30 kalendářních dnů ode dne vystavení.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F4A" w14:paraId="6106BE31" w14:textId="77777777">
        <w:trPr>
          <w:trHeight w:val="454"/>
        </w:trPr>
        <w:tc>
          <w:tcPr>
            <w:tcW w:w="9212" w:type="dxa"/>
            <w:vAlign w:val="center"/>
          </w:tcPr>
          <w:p w14:paraId="6FC483F2" w14:textId="77777777" w:rsidR="002B4F4A" w:rsidRDefault="00C23606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Potvrzení vystavil (Příjmení, jméno, titul):</w:t>
            </w:r>
          </w:p>
        </w:tc>
      </w:tr>
    </w:tbl>
    <w:p w14:paraId="5ABB5190" w14:textId="77777777" w:rsidR="002B4F4A" w:rsidRDefault="002B4F4A">
      <w:pPr>
        <w:rPr>
          <w:rFonts w:ascii="Century Gothic" w:hAnsi="Century Gothic" w:cs="Arial"/>
          <w:sz w:val="18"/>
          <w:szCs w:val="18"/>
        </w:rPr>
      </w:pPr>
    </w:p>
    <w:p w14:paraId="5F34F380" w14:textId="77777777" w:rsidR="002B4F4A" w:rsidRDefault="00C23606">
      <w:pPr>
        <w:rPr>
          <w:rFonts w:ascii="Century Gothic" w:hAnsi="Century Gothic" w:cs="Arial"/>
          <w:sz w:val="18"/>
          <w:szCs w:val="18"/>
        </w:rPr>
      </w:pPr>
      <w:proofErr w:type="spellStart"/>
      <w:r>
        <w:rPr>
          <w:rFonts w:ascii="Century Gothic" w:hAnsi="Century Gothic" w:cs="Arial"/>
          <w:sz w:val="18"/>
          <w:szCs w:val="18"/>
        </w:rPr>
        <w:t>V____________________Dne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____________ </w:t>
      </w:r>
    </w:p>
    <w:tbl>
      <w:tblPr>
        <w:tblStyle w:val="Mkatabulky"/>
        <w:tblW w:w="0" w:type="auto"/>
        <w:tblInd w:w="5778" w:type="dxa"/>
        <w:tblLook w:val="04A0" w:firstRow="1" w:lastRow="0" w:firstColumn="1" w:lastColumn="0" w:noHBand="0" w:noVBand="1"/>
      </w:tblPr>
      <w:tblGrid>
        <w:gridCol w:w="3294"/>
      </w:tblGrid>
      <w:tr w:rsidR="002B4F4A" w14:paraId="609DD7F5" w14:textId="77777777">
        <w:trPr>
          <w:trHeight w:val="541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E6ED0" w14:textId="77777777" w:rsidR="002B4F4A" w:rsidRDefault="002B4F4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4F4A" w14:paraId="29395577" w14:textId="77777777"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2CD43" w14:textId="77777777" w:rsidR="002B4F4A" w:rsidRDefault="00C2360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Razítko a podpis Zaměstnavatele</w:t>
            </w:r>
          </w:p>
        </w:tc>
      </w:tr>
    </w:tbl>
    <w:p w14:paraId="17906CB5" w14:textId="77777777" w:rsidR="002B4F4A" w:rsidRDefault="002B4F4A">
      <w:pPr>
        <w:jc w:val="both"/>
        <w:rPr>
          <w:rFonts w:ascii="Century Gothic" w:hAnsi="Century Gothic" w:cs="Arial"/>
          <w:sz w:val="18"/>
          <w:szCs w:val="18"/>
        </w:rPr>
      </w:pPr>
    </w:p>
    <w:p w14:paraId="1AA71141" w14:textId="77777777" w:rsidR="002B4F4A" w:rsidRDefault="00C23606">
      <w:pPr>
        <w:jc w:val="both"/>
        <w:rPr>
          <w:rFonts w:ascii="Century Gothic" w:hAnsi="Century Gothic" w:cs="Arial"/>
          <w:iCs/>
          <w:sz w:val="18"/>
          <w:szCs w:val="18"/>
        </w:rPr>
      </w:pPr>
      <w:r>
        <w:rPr>
          <w:rFonts w:ascii="Century Gothic" w:hAnsi="Century Gothic" w:cs="Arial"/>
          <w:iCs/>
          <w:sz w:val="18"/>
          <w:szCs w:val="18"/>
        </w:rPr>
        <w:t xml:space="preserve">Zaměstnanec svým podpisem níže souhlasí s oprávněním společnosti </w:t>
      </w:r>
      <w:proofErr w:type="gramStart"/>
      <w:r>
        <w:rPr>
          <w:rFonts w:ascii="Century Gothic" w:hAnsi="Century Gothic" w:cs="Arial"/>
          <w:iCs/>
          <w:sz w:val="18"/>
          <w:szCs w:val="18"/>
        </w:rPr>
        <w:t>Raiffeisen - Leasing</w:t>
      </w:r>
      <w:proofErr w:type="gramEnd"/>
      <w:r>
        <w:rPr>
          <w:rFonts w:ascii="Century Gothic" w:hAnsi="Century Gothic" w:cs="Arial"/>
          <w:iCs/>
          <w:sz w:val="18"/>
          <w:szCs w:val="18"/>
        </w:rPr>
        <w:t>, s.r.o. ověřit si informace obsažené v tomto potvrzení u Zaměstnavatele.</w:t>
      </w:r>
    </w:p>
    <w:tbl>
      <w:tblPr>
        <w:tblStyle w:val="Mkatabulky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2B4F4A" w14:paraId="3EB03C3F" w14:textId="77777777">
        <w:trPr>
          <w:trHeight w:val="541"/>
        </w:trPr>
        <w:tc>
          <w:tcPr>
            <w:tcW w:w="3434" w:type="dxa"/>
            <w:tcBorders>
              <w:bottom w:val="single" w:sz="4" w:space="0" w:color="auto"/>
            </w:tcBorders>
          </w:tcPr>
          <w:p w14:paraId="164DB89E" w14:textId="77777777" w:rsidR="002B4F4A" w:rsidRDefault="002B4F4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4F4A" w14:paraId="59AF31D4" w14:textId="77777777">
        <w:tc>
          <w:tcPr>
            <w:tcW w:w="3434" w:type="dxa"/>
            <w:tcBorders>
              <w:top w:val="single" w:sz="4" w:space="0" w:color="auto"/>
            </w:tcBorders>
          </w:tcPr>
          <w:p w14:paraId="0A04153B" w14:textId="77777777" w:rsidR="002B4F4A" w:rsidRDefault="00C2360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Podpis Zaměstnance</w:t>
            </w:r>
          </w:p>
        </w:tc>
      </w:tr>
    </w:tbl>
    <w:p w14:paraId="3117711A" w14:textId="77777777" w:rsidR="002B4F4A" w:rsidRDefault="002B4F4A">
      <w:pPr>
        <w:spacing w:after="100" w:line="100" w:lineRule="atLeast"/>
        <w:rPr>
          <w:rFonts w:ascii="Century Gothic" w:hAnsi="Century Gothic"/>
          <w:sz w:val="18"/>
          <w:szCs w:val="18"/>
        </w:rPr>
      </w:pPr>
    </w:p>
    <w:sectPr w:rsidR="002B4F4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79EA" w14:textId="77777777" w:rsidR="002B4F4A" w:rsidRDefault="00C23606">
      <w:pPr>
        <w:spacing w:after="0" w:line="240" w:lineRule="auto"/>
      </w:pPr>
      <w:r>
        <w:separator/>
      </w:r>
    </w:p>
  </w:endnote>
  <w:endnote w:type="continuationSeparator" w:id="0">
    <w:p w14:paraId="54C16C03" w14:textId="77777777" w:rsidR="002B4F4A" w:rsidRDefault="00C2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51E5" w14:textId="77777777" w:rsidR="002B4F4A" w:rsidRDefault="00C23606">
    <w:pPr>
      <w:pStyle w:val="Zpa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Verze: 675-01 platná od 01.07.2023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3D30" w14:textId="77777777" w:rsidR="002B4F4A" w:rsidRDefault="00C23606">
      <w:pPr>
        <w:spacing w:after="0" w:line="240" w:lineRule="auto"/>
      </w:pPr>
      <w:r>
        <w:separator/>
      </w:r>
    </w:p>
  </w:footnote>
  <w:footnote w:type="continuationSeparator" w:id="0">
    <w:p w14:paraId="367E5BA6" w14:textId="77777777" w:rsidR="002B4F4A" w:rsidRDefault="00C2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4179" w14:textId="77777777" w:rsidR="002B4F4A" w:rsidRDefault="00C23606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noProof/>
        <w:sz w:val="28"/>
        <w:szCs w:val="28"/>
        <w:lang w:eastAsia="cs-CZ"/>
      </w:rPr>
      <w:drawing>
        <wp:inline distT="0" distB="0" distL="0" distR="0" wp14:anchorId="62F2E252" wp14:editId="1AE143ED">
          <wp:extent cx="1038225" cy="276225"/>
          <wp:effectExtent l="19050" t="0" r="9525" b="0"/>
          <wp:docPr id="4" name="obrázek 1" descr="RLea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Leasi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1A071" w14:textId="77777777" w:rsidR="002B4F4A" w:rsidRDefault="00C23606">
    <w:pPr>
      <w:rPr>
        <w:sz w:val="28"/>
        <w:szCs w:val="28"/>
      </w:rPr>
    </w:pPr>
    <w:r>
      <w:rPr>
        <w:rFonts w:ascii="Arial" w:hAnsi="Arial" w:cs="Arial"/>
        <w:b/>
        <w:sz w:val="28"/>
        <w:szCs w:val="28"/>
      </w:rPr>
      <w:t>Potvrzení o výši příjmu ze závislé činnosti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 xml:space="preserve"> </w:t>
    </w:r>
    <w:r>
      <w:rPr>
        <w:noProof/>
        <w:sz w:val="28"/>
        <w:szCs w:val="28"/>
        <w:lang w:eastAsia="cs-CZ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828"/>
    <w:multiLevelType w:val="hybridMultilevel"/>
    <w:tmpl w:val="C41E6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2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4A"/>
    <w:rsid w:val="002B4F4A"/>
    <w:rsid w:val="004A460A"/>
    <w:rsid w:val="005A2DCC"/>
    <w:rsid w:val="00982297"/>
    <w:rsid w:val="00B8773D"/>
    <w:rsid w:val="00C21B08"/>
    <w:rsid w:val="00C23606"/>
    <w:rsid w:val="00D51ED5"/>
    <w:rsid w:val="00D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678C1A"/>
  <w15:docId w15:val="{6774BB45-FD97-4962-963E-C7109AB0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74A5-59E2-4637-9042-449A1F04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Raiffeisen - Leasing, s.r.o.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markovah</dc:creator>
  <cp:lastModifiedBy>STRUHÁROVÁ Ivana</cp:lastModifiedBy>
  <cp:revision>8</cp:revision>
  <cp:lastPrinted>2023-06-16T06:45:00Z</cp:lastPrinted>
  <dcterms:created xsi:type="dcterms:W3CDTF">2023-06-26T08:14:00Z</dcterms:created>
  <dcterms:modified xsi:type="dcterms:W3CDTF">2023-06-27T09:36:00Z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2023-06-16T06:15:16Z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bcc721bc-1885-492f-8ddf-28c517f9a320</vt:lpwstr>
  </property>
  <property fmtid="{D5CDD505-2E9C-101B-9397-08002B2CF9AE}" pid="8" name="MSIP_Label_2a6524ed-fb1a-49fd-bafe-15c5e5ffd047_ContentBits">
    <vt:lpwstr>0</vt:lpwstr>
  </property>
</Properties>
</file>